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2458" w14:textId="3DDE53E0" w:rsidR="00ED2E9E" w:rsidRPr="00E3552C" w:rsidRDefault="00F233E6" w:rsidP="006202F2">
      <w:pPr>
        <w:spacing w:line="276" w:lineRule="auto"/>
        <w:jc w:val="center"/>
        <w:rPr>
          <w:rFonts w:ascii="Arial Black" w:hAnsi="Arial Black" w:cs="Arial"/>
          <w:b/>
          <w:bCs/>
          <w:sz w:val="26"/>
          <w:szCs w:val="26"/>
        </w:rPr>
      </w:pPr>
      <w:r w:rsidRPr="00E3552C">
        <w:rPr>
          <w:rFonts w:ascii="Arial Black" w:hAnsi="Arial Black" w:cs="Arial"/>
          <w:b/>
          <w:bCs/>
          <w:sz w:val="26"/>
          <w:szCs w:val="26"/>
        </w:rPr>
        <w:t>Pressem</w:t>
      </w:r>
      <w:r w:rsidR="00A9502D" w:rsidRPr="00E3552C">
        <w:rPr>
          <w:rFonts w:ascii="Arial Black" w:hAnsi="Arial Black" w:cs="Arial"/>
          <w:b/>
          <w:bCs/>
          <w:sz w:val="26"/>
          <w:szCs w:val="26"/>
        </w:rPr>
        <w:t>eldung</w:t>
      </w:r>
    </w:p>
    <w:p w14:paraId="49E32F1E" w14:textId="515708AE" w:rsidR="00F233E6" w:rsidRPr="00E3552C" w:rsidRDefault="00F233E6" w:rsidP="006202F2">
      <w:pPr>
        <w:spacing w:line="276" w:lineRule="auto"/>
        <w:jc w:val="center"/>
        <w:rPr>
          <w:rFonts w:ascii="Arial Black" w:hAnsi="Arial Black" w:cs="Arial"/>
          <w:b/>
          <w:bCs/>
          <w:sz w:val="28"/>
          <w:szCs w:val="28"/>
          <w:u w:val="single"/>
        </w:rPr>
      </w:pPr>
      <w:r w:rsidRPr="00E3552C">
        <w:rPr>
          <w:rFonts w:ascii="Arial Black" w:hAnsi="Arial Black" w:cs="Arial"/>
          <w:b/>
          <w:bCs/>
          <w:sz w:val="28"/>
          <w:szCs w:val="28"/>
          <w:u w:val="single"/>
        </w:rPr>
        <w:t>Tunnelblick</w:t>
      </w:r>
    </w:p>
    <w:p w14:paraId="3F106A34" w14:textId="1571C3C5" w:rsidR="00210116" w:rsidRDefault="00210116" w:rsidP="006202F2">
      <w:pPr>
        <w:spacing w:line="276" w:lineRule="auto"/>
        <w:rPr>
          <w:rFonts w:ascii="Arial" w:hAnsi="Arial" w:cs="Arial"/>
        </w:rPr>
      </w:pPr>
    </w:p>
    <w:p w14:paraId="35CB8CEE" w14:textId="77777777" w:rsidR="006E2A2D" w:rsidRDefault="00210116" w:rsidP="006202F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Tunnelblick, ein Studentenfilm von Sulejman Ljubijankic und Chiara De la Cruz</w:t>
      </w:r>
      <w:r w:rsidR="00103FA7">
        <w:rPr>
          <w:rFonts w:ascii="Arial" w:hAnsi="Arial" w:cs="Arial"/>
        </w:rPr>
        <w:t xml:space="preserve">, </w:t>
      </w:r>
      <w:r w:rsidR="006E2A2D" w:rsidRPr="006E2A2D">
        <w:rPr>
          <w:rFonts w:ascii="Arial" w:hAnsi="Arial" w:cs="Arial"/>
        </w:rPr>
        <w:t>erweckt den ehemaligen Stuttgarter Nachtclub "</w:t>
      </w:r>
      <w:r w:rsidR="006E2A2D" w:rsidRPr="00097284">
        <w:rPr>
          <w:rFonts w:ascii="Arial" w:hAnsi="Arial" w:cs="Arial"/>
          <w:i/>
          <w:iCs/>
        </w:rPr>
        <w:t>Die Röhre</w:t>
      </w:r>
      <w:r w:rsidR="006E2A2D" w:rsidRPr="006E2A2D">
        <w:rPr>
          <w:rFonts w:ascii="Arial" w:hAnsi="Arial" w:cs="Arial"/>
        </w:rPr>
        <w:t>" zum Leben</w:t>
      </w:r>
      <w:r w:rsidR="006E2A2D">
        <w:rPr>
          <w:rFonts w:ascii="Arial" w:hAnsi="Arial" w:cs="Arial"/>
        </w:rPr>
        <w:t>.</w:t>
      </w:r>
    </w:p>
    <w:p w14:paraId="5ED8E456" w14:textId="5D15AD06" w:rsidR="00D6546F" w:rsidRDefault="00D6546F" w:rsidP="006202F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Während des zweiten Weltkrieges wurden in Stuttgart zwei Tunnel gebaut, der eine </w:t>
      </w:r>
      <w:r w:rsidR="0047667F">
        <w:rPr>
          <w:rFonts w:ascii="Arial" w:hAnsi="Arial" w:cs="Arial"/>
        </w:rPr>
        <w:t xml:space="preserve">wird bis heute als Autotunnel genutzt während der daneben, lange Zeit leer stand. Zumindest bis die ehemaligen </w:t>
      </w:r>
      <w:r w:rsidR="00A34983">
        <w:rPr>
          <w:rFonts w:ascii="Arial" w:hAnsi="Arial" w:cs="Arial"/>
        </w:rPr>
        <w:t>Besitzer</w:t>
      </w:r>
      <w:r w:rsidR="00FE0232">
        <w:rPr>
          <w:rFonts w:ascii="Arial" w:hAnsi="Arial" w:cs="Arial"/>
        </w:rPr>
        <w:t>,</w:t>
      </w:r>
      <w:r w:rsidR="0047667F">
        <w:rPr>
          <w:rFonts w:ascii="Arial" w:hAnsi="Arial" w:cs="Arial"/>
        </w:rPr>
        <w:t xml:space="preserve"> Leben in diesen Tunnel gebracht haben. Sie eröffneten den Nachtclub ``die Röhre``, welcher auch als Veranstaltungsort für verschiedenste Konzerte und Partys genutzt wurde. Musiker verschiedener Genres fanden hier eine Bühne und selbst bekannte Interpreten wie Muse, Queens </w:t>
      </w:r>
      <w:proofErr w:type="spellStart"/>
      <w:r w:rsidR="0047667F">
        <w:rPr>
          <w:rFonts w:ascii="Arial" w:hAnsi="Arial" w:cs="Arial"/>
        </w:rPr>
        <w:t>of</w:t>
      </w:r>
      <w:proofErr w:type="spellEnd"/>
      <w:r w:rsidR="0047667F">
        <w:rPr>
          <w:rFonts w:ascii="Arial" w:hAnsi="Arial" w:cs="Arial"/>
        </w:rPr>
        <w:t xml:space="preserve"> </w:t>
      </w:r>
      <w:proofErr w:type="spellStart"/>
      <w:r w:rsidR="0047667F">
        <w:rPr>
          <w:rFonts w:ascii="Arial" w:hAnsi="Arial" w:cs="Arial"/>
        </w:rPr>
        <w:t>the</w:t>
      </w:r>
      <w:proofErr w:type="spellEnd"/>
      <w:r w:rsidR="0047667F">
        <w:rPr>
          <w:rFonts w:ascii="Arial" w:hAnsi="Arial" w:cs="Arial"/>
        </w:rPr>
        <w:t xml:space="preserve"> Stone Age, In Flames oder Trivium traten hier auf.</w:t>
      </w:r>
    </w:p>
    <w:p w14:paraId="78989AF5" w14:textId="5CCDC065" w:rsidR="0035330D" w:rsidRDefault="0035330D" w:rsidP="006202F2">
      <w:pPr>
        <w:spacing w:line="276" w:lineRule="auto"/>
        <w:rPr>
          <w:rFonts w:ascii="Arial" w:hAnsi="Arial" w:cs="Arial"/>
        </w:rPr>
      </w:pPr>
      <w:r w:rsidRPr="0035330D">
        <w:rPr>
          <w:rFonts w:ascii="Arial" w:hAnsi="Arial" w:cs="Arial"/>
        </w:rPr>
        <w:t xml:space="preserve">Tunnelblick erzählt die Geschichte </w:t>
      </w:r>
      <w:r w:rsidR="007C6920">
        <w:rPr>
          <w:rFonts w:ascii="Arial" w:hAnsi="Arial" w:cs="Arial"/>
        </w:rPr>
        <w:t>dieses</w:t>
      </w:r>
      <w:r w:rsidRPr="0035330D">
        <w:rPr>
          <w:rFonts w:ascii="Arial" w:hAnsi="Arial" w:cs="Arial"/>
        </w:rPr>
        <w:t xml:space="preserve"> Nachtclubs, in dem fast drei Jahrzehnte lang verschiedene Konzerte und Veranstaltungen stattfanden, bevor er 2012 wegen des Bauprojektes Stuttgart 21 schließen musste.</w:t>
      </w:r>
    </w:p>
    <w:p w14:paraId="5C44F931" w14:textId="6F47A2D8" w:rsidR="00C045FD" w:rsidRDefault="00C045FD" w:rsidP="006202F2">
      <w:pPr>
        <w:spacing w:line="276" w:lineRule="auto"/>
        <w:rPr>
          <w:rFonts w:ascii="Arial" w:hAnsi="Arial" w:cs="Arial"/>
        </w:rPr>
      </w:pPr>
      <w:r w:rsidRPr="00C045FD">
        <w:rPr>
          <w:rFonts w:ascii="Arial" w:hAnsi="Arial" w:cs="Arial"/>
        </w:rPr>
        <w:t>Zusammen mit den ehemaligen Betreibern der Röhre</w:t>
      </w:r>
      <w:r w:rsidR="00E53A79">
        <w:rPr>
          <w:rFonts w:ascii="Arial" w:hAnsi="Arial" w:cs="Arial"/>
        </w:rPr>
        <w:t>,</w:t>
      </w:r>
      <w:r w:rsidRPr="00C045FD">
        <w:rPr>
          <w:rFonts w:ascii="Arial" w:hAnsi="Arial" w:cs="Arial"/>
        </w:rPr>
        <w:t xml:space="preserve"> Peter Reinhard und </w:t>
      </w:r>
      <w:proofErr w:type="spellStart"/>
      <w:r w:rsidRPr="00C045FD">
        <w:rPr>
          <w:rFonts w:ascii="Arial" w:hAnsi="Arial" w:cs="Arial"/>
        </w:rPr>
        <w:t>Nanno</w:t>
      </w:r>
      <w:proofErr w:type="spellEnd"/>
      <w:r w:rsidRPr="00C045FD">
        <w:rPr>
          <w:rFonts w:ascii="Arial" w:hAnsi="Arial" w:cs="Arial"/>
        </w:rPr>
        <w:t xml:space="preserve"> Smeets begeben wir uns auf eine Reise in die Vergangenheit</w:t>
      </w:r>
      <w:r w:rsidR="00AC0EE0">
        <w:rPr>
          <w:rFonts w:ascii="Arial" w:hAnsi="Arial" w:cs="Arial"/>
        </w:rPr>
        <w:t xml:space="preserve">, bei der ihre Sicht der </w:t>
      </w:r>
      <w:r w:rsidR="003C6C67">
        <w:rPr>
          <w:rFonts w:ascii="Arial" w:hAnsi="Arial" w:cs="Arial"/>
        </w:rPr>
        <w:t xml:space="preserve">Geschehnisse </w:t>
      </w:r>
      <w:r w:rsidR="00E20852">
        <w:rPr>
          <w:rFonts w:ascii="Arial" w:hAnsi="Arial" w:cs="Arial"/>
        </w:rPr>
        <w:t>im Mittelpunkt steh</w:t>
      </w:r>
      <w:r w:rsidR="000402D0">
        <w:rPr>
          <w:rFonts w:ascii="Arial" w:hAnsi="Arial" w:cs="Arial"/>
        </w:rPr>
        <w:t>t</w:t>
      </w:r>
      <w:r w:rsidR="00E20852">
        <w:rPr>
          <w:rFonts w:ascii="Arial" w:hAnsi="Arial" w:cs="Arial"/>
        </w:rPr>
        <w:t xml:space="preserve">. </w:t>
      </w:r>
      <w:r w:rsidR="00411AE0">
        <w:rPr>
          <w:rFonts w:ascii="Arial" w:hAnsi="Arial" w:cs="Arial"/>
        </w:rPr>
        <w:t>Aber auch e</w:t>
      </w:r>
      <w:r w:rsidR="00A52947">
        <w:rPr>
          <w:rFonts w:ascii="Arial" w:hAnsi="Arial" w:cs="Arial"/>
        </w:rPr>
        <w:t xml:space="preserve">hemalige Besucher haben </w:t>
      </w:r>
      <w:r w:rsidR="00B07932">
        <w:rPr>
          <w:rFonts w:ascii="Arial" w:hAnsi="Arial" w:cs="Arial"/>
        </w:rPr>
        <w:t xml:space="preserve">ihre Erinnerungen und Erfahrungen an diesen besonderen </w:t>
      </w:r>
      <w:r w:rsidR="003C66BD">
        <w:rPr>
          <w:rFonts w:ascii="Arial" w:hAnsi="Arial" w:cs="Arial"/>
        </w:rPr>
        <w:t>Ort</w:t>
      </w:r>
      <w:r w:rsidR="00B07932">
        <w:rPr>
          <w:rFonts w:ascii="Arial" w:hAnsi="Arial" w:cs="Arial"/>
        </w:rPr>
        <w:t xml:space="preserve"> </w:t>
      </w:r>
      <w:r w:rsidR="00411AE0">
        <w:rPr>
          <w:rFonts w:ascii="Arial" w:hAnsi="Arial" w:cs="Arial"/>
        </w:rPr>
        <w:t>geteilt</w:t>
      </w:r>
      <w:r w:rsidR="00A73ADC">
        <w:rPr>
          <w:rFonts w:ascii="Arial" w:hAnsi="Arial" w:cs="Arial"/>
        </w:rPr>
        <w:t xml:space="preserve">. </w:t>
      </w:r>
      <w:r w:rsidR="00513FBC">
        <w:rPr>
          <w:rFonts w:ascii="Arial" w:hAnsi="Arial" w:cs="Arial"/>
        </w:rPr>
        <w:t>Selbst</w:t>
      </w:r>
      <w:r w:rsidR="00A73ADC">
        <w:rPr>
          <w:rFonts w:ascii="Arial" w:hAnsi="Arial" w:cs="Arial"/>
        </w:rPr>
        <w:t xml:space="preserve"> elf Jahre nach der Schließung, hat die Röhre </w:t>
      </w:r>
      <w:r w:rsidR="00462CA0">
        <w:rPr>
          <w:rFonts w:ascii="Arial" w:hAnsi="Arial" w:cs="Arial"/>
        </w:rPr>
        <w:t xml:space="preserve">weiterhin </w:t>
      </w:r>
      <w:r w:rsidR="00A73ADC">
        <w:rPr>
          <w:rFonts w:ascii="Arial" w:hAnsi="Arial" w:cs="Arial"/>
        </w:rPr>
        <w:t xml:space="preserve">einen besonderen Platz in </w:t>
      </w:r>
      <w:r w:rsidR="00462CA0">
        <w:rPr>
          <w:rFonts w:ascii="Arial" w:hAnsi="Arial" w:cs="Arial"/>
        </w:rPr>
        <w:t xml:space="preserve">den Herzen vieler </w:t>
      </w:r>
      <w:r w:rsidR="0051330B">
        <w:rPr>
          <w:rFonts w:ascii="Arial" w:hAnsi="Arial" w:cs="Arial"/>
        </w:rPr>
        <w:t xml:space="preserve">damaligen Gäste. </w:t>
      </w:r>
    </w:p>
    <w:p w14:paraId="41BC9FC4" w14:textId="476C1DEE" w:rsidR="00D6546F" w:rsidRDefault="00513FBC" w:rsidP="006202F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Tunnelblick</w:t>
      </w:r>
      <w:r w:rsidR="00C0464D">
        <w:rPr>
          <w:rFonts w:ascii="Arial" w:hAnsi="Arial" w:cs="Arial"/>
        </w:rPr>
        <w:t xml:space="preserve"> wurde von Studenten der Hochschule der Medien </w:t>
      </w:r>
      <w:r w:rsidR="00D27023">
        <w:rPr>
          <w:rFonts w:ascii="Arial" w:hAnsi="Arial" w:cs="Arial"/>
        </w:rPr>
        <w:t xml:space="preserve">Stuttgart produziert und zollt </w:t>
      </w:r>
      <w:r w:rsidR="00A5181A">
        <w:rPr>
          <w:rFonts w:ascii="Arial" w:hAnsi="Arial" w:cs="Arial"/>
        </w:rPr>
        <w:t xml:space="preserve">Tribut an den Kultstatus </w:t>
      </w:r>
      <w:r w:rsidR="009D6BDA">
        <w:rPr>
          <w:rFonts w:ascii="Arial" w:hAnsi="Arial" w:cs="Arial"/>
        </w:rPr>
        <w:t>dieses einzigartigen Veranstaltungsortes.</w:t>
      </w:r>
    </w:p>
    <w:p w14:paraId="29521156" w14:textId="77777777" w:rsidR="00343AC1" w:rsidRDefault="00343AC1" w:rsidP="006202F2">
      <w:pPr>
        <w:spacing w:line="276" w:lineRule="auto"/>
        <w:rPr>
          <w:rFonts w:ascii="Arial" w:hAnsi="Arial" w:cs="Arial"/>
        </w:rPr>
      </w:pPr>
    </w:p>
    <w:p w14:paraId="7A7A100F" w14:textId="77777777" w:rsidR="00343AC1" w:rsidRDefault="00343AC1" w:rsidP="006202F2">
      <w:pPr>
        <w:spacing w:line="276" w:lineRule="auto"/>
        <w:rPr>
          <w:rFonts w:ascii="Arial" w:hAnsi="Arial" w:cs="Arial"/>
        </w:rPr>
      </w:pPr>
    </w:p>
    <w:p w14:paraId="6A151265" w14:textId="77777777" w:rsidR="00343AC1" w:rsidRDefault="00343AC1" w:rsidP="006202F2">
      <w:pPr>
        <w:spacing w:line="276" w:lineRule="auto"/>
        <w:rPr>
          <w:rFonts w:ascii="Arial" w:hAnsi="Arial" w:cs="Arial"/>
        </w:rPr>
      </w:pPr>
    </w:p>
    <w:p w14:paraId="681D80CD" w14:textId="77777777" w:rsidR="00343AC1" w:rsidRDefault="00343AC1" w:rsidP="006202F2">
      <w:pPr>
        <w:spacing w:line="276" w:lineRule="auto"/>
        <w:rPr>
          <w:rFonts w:ascii="Arial" w:hAnsi="Arial" w:cs="Arial"/>
        </w:rPr>
      </w:pPr>
    </w:p>
    <w:p w14:paraId="7BB4D107" w14:textId="77777777" w:rsidR="00343AC1" w:rsidRDefault="00343AC1" w:rsidP="006202F2">
      <w:pPr>
        <w:spacing w:line="276" w:lineRule="auto"/>
        <w:rPr>
          <w:rFonts w:ascii="Arial" w:hAnsi="Arial" w:cs="Arial"/>
        </w:rPr>
      </w:pPr>
    </w:p>
    <w:p w14:paraId="135F456A" w14:textId="77777777" w:rsidR="00343AC1" w:rsidRDefault="00343AC1" w:rsidP="006202F2">
      <w:pPr>
        <w:spacing w:line="276" w:lineRule="auto"/>
        <w:rPr>
          <w:rFonts w:ascii="Arial" w:hAnsi="Arial" w:cs="Arial"/>
        </w:rPr>
      </w:pPr>
    </w:p>
    <w:p w14:paraId="3C08E558" w14:textId="77777777" w:rsidR="00343AC1" w:rsidRDefault="00343AC1" w:rsidP="006202F2">
      <w:pPr>
        <w:spacing w:line="276" w:lineRule="auto"/>
        <w:rPr>
          <w:rFonts w:ascii="Arial" w:hAnsi="Arial" w:cs="Arial"/>
        </w:rPr>
      </w:pPr>
    </w:p>
    <w:p w14:paraId="6103BD5C" w14:textId="77777777" w:rsidR="00343AC1" w:rsidRDefault="00343AC1" w:rsidP="006202F2">
      <w:pPr>
        <w:spacing w:line="276" w:lineRule="auto"/>
        <w:rPr>
          <w:rFonts w:ascii="Arial" w:hAnsi="Arial" w:cs="Arial"/>
        </w:rPr>
      </w:pPr>
    </w:p>
    <w:p w14:paraId="5BE3FBB0" w14:textId="77777777" w:rsidR="00343AC1" w:rsidRDefault="00343AC1" w:rsidP="006202F2">
      <w:pPr>
        <w:spacing w:line="276" w:lineRule="auto"/>
        <w:rPr>
          <w:rFonts w:ascii="Arial" w:hAnsi="Arial" w:cs="Arial"/>
        </w:rPr>
      </w:pPr>
    </w:p>
    <w:p w14:paraId="3A35482A" w14:textId="13444CB1" w:rsidR="00594DE4" w:rsidRDefault="00343AC1" w:rsidP="006202F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Kontakt: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4DE4" w14:paraId="1EAE5D83" w14:textId="77777777" w:rsidTr="00594DE4">
        <w:tc>
          <w:tcPr>
            <w:tcW w:w="4531" w:type="dxa"/>
          </w:tcPr>
          <w:p w14:paraId="02250F72" w14:textId="77777777" w:rsidR="00594DE4" w:rsidRPr="00343AC1" w:rsidRDefault="00594DE4" w:rsidP="006202F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43AC1">
              <w:rPr>
                <w:rFonts w:ascii="Arial" w:hAnsi="Arial" w:cs="Arial"/>
                <w:b/>
                <w:bCs/>
              </w:rPr>
              <w:t>Sulejman Ljubijankic</w:t>
            </w:r>
          </w:p>
          <w:p w14:paraId="5F64A6A9" w14:textId="1604A741" w:rsidR="00D83865" w:rsidRDefault="00D83865" w:rsidP="006202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Heerweg 13</w:t>
            </w:r>
          </w:p>
          <w:p w14:paraId="1B483500" w14:textId="36501E92" w:rsidR="00D83865" w:rsidRDefault="00D83865" w:rsidP="006202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73252 Lenningen </w:t>
            </w:r>
          </w:p>
          <w:p w14:paraId="0DD7BE59" w14:textId="023F7E28" w:rsidR="00FC534C" w:rsidRDefault="00FC534C" w:rsidP="006202F2">
            <w:pPr>
              <w:spacing w:line="276" w:lineRule="auto"/>
              <w:rPr>
                <w:rFonts w:ascii="Arial" w:hAnsi="Arial" w:cs="Arial"/>
              </w:rPr>
            </w:pPr>
            <w:r w:rsidRPr="00FC534C">
              <w:rPr>
                <w:rFonts w:ascii="Arial" w:hAnsi="Arial" w:cs="Arial"/>
              </w:rPr>
              <w:t>suleljubijankic@gmail.com</w:t>
            </w:r>
          </w:p>
          <w:p w14:paraId="4EA01B62" w14:textId="38D86A3A" w:rsidR="009D6269" w:rsidRDefault="009D6269" w:rsidP="006202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07026/958004</w:t>
            </w:r>
          </w:p>
        </w:tc>
        <w:tc>
          <w:tcPr>
            <w:tcW w:w="4531" w:type="dxa"/>
          </w:tcPr>
          <w:p w14:paraId="061D97AB" w14:textId="77777777" w:rsidR="00594DE4" w:rsidRPr="00343AC1" w:rsidRDefault="009D6269" w:rsidP="006202F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43AC1">
              <w:rPr>
                <w:rFonts w:ascii="Arial" w:hAnsi="Arial" w:cs="Arial"/>
                <w:b/>
                <w:bCs/>
              </w:rPr>
              <w:t>Chiara Maria De la Cruz</w:t>
            </w:r>
          </w:p>
          <w:p w14:paraId="3D4F2505" w14:textId="0487CBA8" w:rsidR="00D83865" w:rsidRDefault="000A2442" w:rsidP="006202F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Fleinsbachstraße</w:t>
            </w:r>
            <w:proofErr w:type="spellEnd"/>
            <w:r>
              <w:rPr>
                <w:rFonts w:ascii="Arial" w:hAnsi="Arial" w:cs="Arial"/>
              </w:rPr>
              <w:t xml:space="preserve"> 7/7</w:t>
            </w:r>
          </w:p>
          <w:p w14:paraId="5B32D4D0" w14:textId="47647893" w:rsidR="000A2442" w:rsidRDefault="000A2442" w:rsidP="006202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70771 Leinfelden</w:t>
            </w:r>
            <w:r w:rsidR="00343AC1">
              <w:rPr>
                <w:rFonts w:ascii="Arial" w:hAnsi="Arial" w:cs="Arial"/>
              </w:rPr>
              <w:t>-Echterdingen</w:t>
            </w:r>
          </w:p>
          <w:p w14:paraId="1D0267D4" w14:textId="24F099F5" w:rsidR="00FC534C" w:rsidRDefault="00FC534C" w:rsidP="006202F2">
            <w:pPr>
              <w:spacing w:line="276" w:lineRule="auto"/>
              <w:rPr>
                <w:rFonts w:ascii="Arial" w:hAnsi="Arial" w:cs="Arial"/>
              </w:rPr>
            </w:pPr>
            <w:r w:rsidRPr="00FC534C">
              <w:rPr>
                <w:rFonts w:ascii="Arial" w:hAnsi="Arial" w:cs="Arial"/>
              </w:rPr>
              <w:t>chimar09@gmail.com</w:t>
            </w:r>
          </w:p>
          <w:p w14:paraId="6F4755AA" w14:textId="1E3CFE33" w:rsidR="001009D6" w:rsidRDefault="001009D6" w:rsidP="006202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015775180655</w:t>
            </w:r>
          </w:p>
        </w:tc>
      </w:tr>
    </w:tbl>
    <w:p w14:paraId="07F4071D" w14:textId="77777777" w:rsidR="00594DE4" w:rsidRPr="00F233E6" w:rsidRDefault="00594DE4" w:rsidP="006202F2">
      <w:pPr>
        <w:spacing w:line="276" w:lineRule="auto"/>
        <w:rPr>
          <w:rFonts w:ascii="Arial" w:hAnsi="Arial" w:cs="Arial"/>
        </w:rPr>
      </w:pPr>
    </w:p>
    <w:sectPr w:rsidR="00594DE4" w:rsidRPr="00F233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E6"/>
    <w:rsid w:val="000402D0"/>
    <w:rsid w:val="00097284"/>
    <w:rsid w:val="000A2442"/>
    <w:rsid w:val="000C2321"/>
    <w:rsid w:val="001009D6"/>
    <w:rsid w:val="00103FA7"/>
    <w:rsid w:val="001F7750"/>
    <w:rsid w:val="00210116"/>
    <w:rsid w:val="00271E86"/>
    <w:rsid w:val="00343AC1"/>
    <w:rsid w:val="0035330D"/>
    <w:rsid w:val="0035797B"/>
    <w:rsid w:val="003911D6"/>
    <w:rsid w:val="003978F3"/>
    <w:rsid w:val="003C66BD"/>
    <w:rsid w:val="003C6C67"/>
    <w:rsid w:val="00411AE0"/>
    <w:rsid w:val="00462CA0"/>
    <w:rsid w:val="0047667F"/>
    <w:rsid w:val="0051330B"/>
    <w:rsid w:val="00513FBC"/>
    <w:rsid w:val="00594DE4"/>
    <w:rsid w:val="005C175C"/>
    <w:rsid w:val="006202F2"/>
    <w:rsid w:val="006E2A2D"/>
    <w:rsid w:val="007C6920"/>
    <w:rsid w:val="00947AA3"/>
    <w:rsid w:val="009D6269"/>
    <w:rsid w:val="009D6BDA"/>
    <w:rsid w:val="009E17EC"/>
    <w:rsid w:val="00A34983"/>
    <w:rsid w:val="00A5181A"/>
    <w:rsid w:val="00A52947"/>
    <w:rsid w:val="00A73ADC"/>
    <w:rsid w:val="00A9502D"/>
    <w:rsid w:val="00AC0EE0"/>
    <w:rsid w:val="00B07932"/>
    <w:rsid w:val="00C045FD"/>
    <w:rsid w:val="00C0464D"/>
    <w:rsid w:val="00C534B5"/>
    <w:rsid w:val="00C97014"/>
    <w:rsid w:val="00CB7556"/>
    <w:rsid w:val="00D153A2"/>
    <w:rsid w:val="00D27023"/>
    <w:rsid w:val="00D6546F"/>
    <w:rsid w:val="00D83865"/>
    <w:rsid w:val="00E20852"/>
    <w:rsid w:val="00E3552C"/>
    <w:rsid w:val="00E53A79"/>
    <w:rsid w:val="00E57B7D"/>
    <w:rsid w:val="00ED2E9E"/>
    <w:rsid w:val="00F233E6"/>
    <w:rsid w:val="00F55DA8"/>
    <w:rsid w:val="00F67AF2"/>
    <w:rsid w:val="00FC534C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2D60"/>
  <w15:chartTrackingRefBased/>
  <w15:docId w15:val="{E3DE042E-4CAF-429E-A1FE-D474CC02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9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Sulejman Ljubijankic</dc:creator>
  <cp:keywords/>
  <dc:description/>
  <cp:lastModifiedBy>Sulejman Ljubijankic</cp:lastModifiedBy>
  <cp:revision>2</cp:revision>
  <dcterms:created xsi:type="dcterms:W3CDTF">2023-06-23T18:17:00Z</dcterms:created>
  <dcterms:modified xsi:type="dcterms:W3CDTF">2023-06-23T18:17:00Z</dcterms:modified>
</cp:coreProperties>
</file>